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21" w:rsidRPr="008B0F31" w:rsidRDefault="005E0921" w:rsidP="005E0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F31">
        <w:rPr>
          <w:rFonts w:ascii="Times New Roman" w:hAnsi="Times New Roman" w:cs="Times New Roman"/>
          <w:sz w:val="24"/>
          <w:szCs w:val="24"/>
        </w:rPr>
        <w:t>Приложение № 2.</w:t>
      </w:r>
    </w:p>
    <w:p w:rsidR="005E0921" w:rsidRPr="008B0F31" w:rsidRDefault="002A0962" w:rsidP="005E09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УРОК. Путешествие по Ю</w:t>
      </w:r>
      <w:r w:rsidR="005E0921" w:rsidRPr="008B0F31">
        <w:rPr>
          <w:rFonts w:ascii="Times New Roman" w:hAnsi="Times New Roman" w:cs="Times New Roman"/>
          <w:sz w:val="24"/>
          <w:szCs w:val="24"/>
        </w:rPr>
        <w:t xml:space="preserve">жной Америке.        </w:t>
      </w:r>
    </w:p>
    <w:p w:rsidR="005E0921" w:rsidRPr="008B0F31" w:rsidRDefault="005E0921" w:rsidP="005E09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F31">
        <w:rPr>
          <w:rFonts w:ascii="Times New Roman" w:hAnsi="Times New Roman" w:cs="Times New Roman"/>
          <w:sz w:val="24"/>
          <w:szCs w:val="24"/>
        </w:rPr>
        <w:t xml:space="preserve"> 2 группа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B0F31">
        <w:rPr>
          <w:rFonts w:ascii="Times New Roman" w:hAnsi="Times New Roman" w:cs="Times New Roman"/>
          <w:sz w:val="24"/>
          <w:szCs w:val="24"/>
        </w:rPr>
        <w:t xml:space="preserve"> </w:t>
      </w:r>
      <w:r w:rsidRPr="008B0F31">
        <w:rPr>
          <w:rFonts w:ascii="Times New Roman" w:hAnsi="Times New Roman" w:cs="Times New Roman"/>
          <w:b/>
          <w:sz w:val="24"/>
          <w:szCs w:val="24"/>
        </w:rPr>
        <w:t>РАБОЧИЙ ЛИСТ группы геологов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080"/>
        <w:gridCol w:w="1843"/>
      </w:tblGrid>
      <w:tr w:rsidR="005E0921" w:rsidRPr="00CD73A7" w:rsidTr="00475937">
        <w:trPr>
          <w:trHeight w:val="303"/>
        </w:trPr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</w:t>
            </w:r>
          </w:p>
        </w:tc>
        <w:tc>
          <w:tcPr>
            <w:tcW w:w="8080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5E0921" w:rsidRPr="00CD73A7" w:rsidTr="00475937"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0</w:t>
            </w:r>
          </w:p>
        </w:tc>
        <w:tc>
          <w:tcPr>
            <w:tcW w:w="8080" w:type="dxa"/>
          </w:tcPr>
          <w:p w:rsidR="005E0921" w:rsidRPr="004E22B6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E22B6">
              <w:rPr>
                <w:rFonts w:ascii="Times New Roman" w:hAnsi="Times New Roman" w:cs="Times New Roman"/>
              </w:rPr>
              <w:t>Цели и задачи: В процессе работы над учебными элементами  данного модуля вы должны показать:</w:t>
            </w:r>
          </w:p>
          <w:p w:rsidR="005E0921" w:rsidRPr="004E22B6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E22B6">
              <w:rPr>
                <w:rFonts w:ascii="Times New Roman" w:hAnsi="Times New Roman" w:cs="Times New Roman"/>
                <w:b/>
              </w:rPr>
              <w:t>1. Знание</w:t>
            </w:r>
            <w:r w:rsidRPr="004E22B6">
              <w:rPr>
                <w:rFonts w:ascii="Times New Roman" w:hAnsi="Times New Roman" w:cs="Times New Roman"/>
              </w:rPr>
              <w:t xml:space="preserve"> географических понятий по теме Южная Америка (географическое положение, история исследования, рельеф, климат, внутренние воды, растительный и животный мир, населения).</w:t>
            </w:r>
          </w:p>
          <w:p w:rsidR="005E0921" w:rsidRPr="004E22B6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E22B6">
              <w:rPr>
                <w:rFonts w:ascii="Times New Roman" w:hAnsi="Times New Roman" w:cs="Times New Roman"/>
                <w:b/>
              </w:rPr>
              <w:t>2.Умение</w:t>
            </w:r>
            <w:r w:rsidRPr="004E22B6">
              <w:rPr>
                <w:rFonts w:ascii="Times New Roman" w:hAnsi="Times New Roman" w:cs="Times New Roman"/>
              </w:rPr>
              <w:t xml:space="preserve"> определять   географическую информацию по картам различного содержания (географические координаты крайних точек материка, количество осадков, температуру воздуха, направление ветров).</w:t>
            </w:r>
          </w:p>
          <w:p w:rsidR="005E0921" w:rsidRPr="004E22B6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4E22B6">
              <w:rPr>
                <w:rFonts w:ascii="Times New Roman" w:hAnsi="Times New Roman" w:cs="Times New Roman"/>
              </w:rPr>
              <w:t xml:space="preserve"> Описывать: географическое положение материка, природные зоны, географические особенности крупных форм рельефа и стран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E22B6">
              <w:rPr>
                <w:rFonts w:ascii="Times New Roman" w:hAnsi="Times New Roman" w:cs="Times New Roman"/>
                <w:b/>
              </w:rPr>
              <w:t>3.Умение</w:t>
            </w:r>
            <w:r w:rsidRPr="004E22B6">
              <w:rPr>
                <w:rFonts w:ascii="Times New Roman" w:hAnsi="Times New Roman" w:cs="Times New Roman"/>
              </w:rPr>
              <w:t xml:space="preserve"> объяснять: особенности строения земной коры материка Южная Америка, закономерности и свойства географической оболочки, причины процессов и явлений (особенности рельефа в связи с историей его формирования, размещения полезных ископаемых, движения воздушных масс) различия в природе, условиях жизни</w:t>
            </w:r>
            <w:r w:rsidR="004E22B6">
              <w:rPr>
                <w:rFonts w:ascii="Times New Roman" w:hAnsi="Times New Roman" w:cs="Times New Roman"/>
              </w:rPr>
              <w:t>.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921" w:rsidRPr="00CD73A7" w:rsidTr="00475937">
        <w:trPr>
          <w:trHeight w:val="2508"/>
        </w:trPr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1</w:t>
            </w:r>
          </w:p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5E0921" w:rsidRPr="00CD73A7" w:rsidRDefault="005E0921" w:rsidP="0030385E">
            <w:pPr>
              <w:tabs>
                <w:tab w:val="left" w:pos="180"/>
                <w:tab w:val="left" w:pos="360"/>
                <w:tab w:val="left" w:pos="90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рельефа и геологического строения материка  Южная Америка. Создание образа рельефа и геологического строения материка на основе опережающего творческого  домашнего задания. 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Входной контроль. 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1.Заслушивание групп. Опережающее задание, один представитель из группы представляет наработанный группой материал.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2.Представление подарка другим группам</w:t>
            </w:r>
          </w:p>
        </w:tc>
        <w:tc>
          <w:tcPr>
            <w:tcW w:w="1843" w:type="dxa"/>
          </w:tcPr>
          <w:p w:rsidR="005E0921" w:rsidRPr="00CD73A7" w:rsidRDefault="005E0921" w:rsidP="0047593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</w:t>
            </w:r>
            <w:r>
              <w:rPr>
                <w:rFonts w:ascii="Times New Roman" w:hAnsi="Times New Roman" w:cs="Times New Roman"/>
                <w:u w:val="single"/>
              </w:rPr>
              <w:t xml:space="preserve"> группы оценивают</w:t>
            </w:r>
            <w:r>
              <w:rPr>
                <w:rFonts w:ascii="Times New Roman" w:hAnsi="Times New Roman" w:cs="Times New Roman"/>
              </w:rPr>
              <w:t xml:space="preserve"> выступление и подарок о</w:t>
            </w:r>
            <w:r w:rsidR="00475937">
              <w:rPr>
                <w:rFonts w:ascii="Times New Roman" w:hAnsi="Times New Roman" w:cs="Times New Roman"/>
              </w:rPr>
              <w:t xml:space="preserve">дной оценкой. </w:t>
            </w:r>
            <w:proofErr w:type="spellStart"/>
            <w:proofErr w:type="gramStart"/>
            <w:r w:rsidR="00475937">
              <w:rPr>
                <w:rFonts w:ascii="Times New Roman" w:hAnsi="Times New Roman" w:cs="Times New Roman"/>
              </w:rPr>
              <w:t>Капи-тан</w:t>
            </w:r>
            <w:proofErr w:type="spellEnd"/>
            <w:proofErr w:type="gramEnd"/>
            <w:r w:rsidR="004759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поднимает табличку с </w:t>
            </w:r>
            <w:proofErr w:type="spellStart"/>
            <w:r>
              <w:rPr>
                <w:rFonts w:ascii="Times New Roman" w:hAnsi="Times New Roman" w:cs="Times New Roman"/>
              </w:rPr>
              <w:t>оцен</w:t>
            </w:r>
            <w:r w:rsidR="0047593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кой</w:t>
            </w:r>
            <w:proofErr w:type="spellEnd"/>
            <w:r>
              <w:rPr>
                <w:rFonts w:ascii="Times New Roman" w:hAnsi="Times New Roman" w:cs="Times New Roman"/>
              </w:rPr>
              <w:t>. Оценка в карту контроля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0921" w:rsidRPr="00CD73A7" w:rsidTr="00475937">
        <w:trPr>
          <w:trHeight w:val="5132"/>
        </w:trPr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8080" w:type="dxa"/>
          </w:tcPr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знания понятий, событий и фактов по теме рельеф и геологическое строение материка Ю. Америка.</w:t>
            </w:r>
          </w:p>
          <w:p w:rsidR="005E0921" w:rsidRDefault="005E0921" w:rsidP="0030385E">
            <w:pPr>
              <w:pStyle w:val="a3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Если вы выберете правильное решение, то получите ключевое слово (берете все </w:t>
            </w:r>
            <w:proofErr w:type="gramStart"/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буквы</w:t>
            </w:r>
            <w:proofErr w:type="gramEnd"/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ответ «ДА»).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799"/>
              <w:gridCol w:w="799"/>
              <w:gridCol w:w="799"/>
              <w:gridCol w:w="799"/>
              <w:gridCol w:w="799"/>
              <w:gridCol w:w="799"/>
              <w:gridCol w:w="799"/>
              <w:gridCol w:w="799"/>
              <w:gridCol w:w="799"/>
              <w:gridCol w:w="800"/>
            </w:tblGrid>
            <w:tr w:rsidR="004E22B6" w:rsidTr="004E22B6"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800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4E22B6" w:rsidTr="004E22B6"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Ь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799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800" w:type="dxa"/>
                </w:tcPr>
                <w:p w:rsidR="004E22B6" w:rsidRDefault="004E22B6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</w:t>
                  </w:r>
                </w:p>
              </w:tc>
            </w:tr>
          </w:tbl>
          <w:p w:rsidR="004E22B6" w:rsidRPr="00CD73A7" w:rsidRDefault="004E22B6" w:rsidP="0030385E">
            <w:pPr>
              <w:pStyle w:val="a3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E0921" w:rsidRPr="00CD73A7" w:rsidRDefault="004E22B6" w:rsidP="004E22B6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Берега Южной Америки сильно изрезаны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Панамский канал – это условная граница между Северной и Южной Америкой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Южная Америка расположена в западном полушарии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Край южной точки Южной Америки – м. Йорк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5)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Вместе с Северной Америкой Южная Амер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ика образует единую часть света;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6)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величине она занимает четверт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 место среди других материков;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7)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 Южной Америки похожа на огромный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треугольник, суживающий к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еверу;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8)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Этот материк пересекается как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экватором так и южным тропиком;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9)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Честь открытия Южной Америки в 1498 году</w:t>
            </w:r>
            <w:proofErr w:type="gramStart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ринадлежит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Америго</w:t>
            </w:r>
            <w:proofErr w:type="spellEnd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Веспуччи</w:t>
            </w:r>
            <w:proofErr w:type="spellEnd"/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10) 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Экспедицию под </w:t>
            </w:r>
            <w:proofErr w:type="spellStart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ководством</w:t>
            </w:r>
            <w:proofErr w:type="spellEnd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</w:t>
            </w:r>
            <w:proofErr w:type="spellStart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Гумбольта</w:t>
            </w:r>
            <w:proofErr w:type="spellEnd"/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 материк называли «вторым открытием Америки»</w:t>
            </w:r>
            <w:r w:rsidR="009310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E0921"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</w:tcPr>
          <w:p w:rsidR="005E0921" w:rsidRDefault="005E0921" w:rsidP="005E092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 на предложенные вопросы.</w:t>
            </w:r>
          </w:p>
          <w:p w:rsidR="005E0921" w:rsidRDefault="005E0921" w:rsidP="005E092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0921" w:rsidRPr="00CD73A7" w:rsidRDefault="005E0921" w:rsidP="0097693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3 (оценку поставьте в карту контроля). Перейдите к УО</w:t>
            </w:r>
            <w:r w:rsidR="00976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921" w:rsidRPr="00CD73A7" w:rsidTr="00475937">
        <w:trPr>
          <w:trHeight w:val="1401"/>
        </w:trPr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8080" w:type="dxa"/>
          </w:tcPr>
          <w:p w:rsidR="009310F2" w:rsidRDefault="005E0921" w:rsidP="00931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Цель: В процессе работы над УЭ3 вы должны показать умение определять соответствие рельефа и внутреннего строения материка, географические особенности крупных форм рельефа</w:t>
            </w: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по особенностям рельефа структуру внутреннего строения материка </w:t>
            </w:r>
          </w:p>
          <w:p w:rsidR="009310F2" w:rsidRDefault="005E0921" w:rsidP="009310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Вставь пропущенные слова.</w:t>
            </w:r>
          </w:p>
          <w:p w:rsidR="005E0921" w:rsidRPr="009310F2" w:rsidRDefault="005E0921" w:rsidP="009310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1.В основе Южной Америки находится __________ плита.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Складчатый горный пояс Южной Америки лежит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__________.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 Горы Анды образовалис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 зоне взаимодействия ____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_____ и ________</w:t>
            </w:r>
          </w:p>
          <w:p w:rsidR="005E0921" w:rsidRPr="00CD73A7" w:rsidRDefault="005E0921" w:rsidP="0030385E">
            <w:pPr>
              <w:pStyle w:val="a4"/>
              <w:numPr>
                <w:ilvl w:val="0"/>
                <w:numId w:val="1"/>
              </w:numPr>
              <w:ind w:left="0"/>
            </w:pPr>
            <w:r>
              <w:t xml:space="preserve">4. </w:t>
            </w:r>
            <w:r w:rsidRPr="00CD73A7">
              <w:t>В рельефе Южной Америки выделяют __________ части.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5.Восток занят _____________, а на западе __________.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6.Наиболее крупные низменные равнины -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______, ________, ______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7. Они соответствуют прогибам _____________.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8 Приподнятым участкам платфор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– щитам – соответствуют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____и___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9. Западная часть материка – результат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имодействия двух __________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10. Наивысшая точка Южной Америки ____________.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11.В настоящее время Анды продолжают ______________.</w:t>
            </w:r>
          </w:p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12. Анды на языке инков означают _____________ горы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W w:w="11684" w:type="dxa"/>
              <w:tblInd w:w="360" w:type="dxa"/>
              <w:tblLayout w:type="fixed"/>
              <w:tblLook w:val="04A0"/>
            </w:tblPr>
            <w:tblGrid>
              <w:gridCol w:w="11684"/>
            </w:tblGrid>
            <w:tr w:rsidR="005E0921" w:rsidRPr="00CD73A7" w:rsidTr="0030385E">
              <w:tc>
                <w:tcPr>
                  <w:tcW w:w="11684" w:type="dxa"/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E0921" w:rsidRPr="00CD73A7" w:rsidTr="0030385E">
              <w:tc>
                <w:tcPr>
                  <w:tcW w:w="11684" w:type="dxa"/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E0921" w:rsidRPr="00CD73A7" w:rsidTr="0030385E">
              <w:tc>
                <w:tcPr>
                  <w:tcW w:w="11684" w:type="dxa"/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0921" w:rsidRPr="00CD73A7" w:rsidRDefault="005E0921" w:rsidP="0030385E">
            <w:pPr>
              <w:pStyle w:val="a4"/>
            </w:pPr>
          </w:p>
        </w:tc>
        <w:tc>
          <w:tcPr>
            <w:tcW w:w="1843" w:type="dxa"/>
          </w:tcPr>
          <w:p w:rsidR="005E0921" w:rsidRDefault="005E0921" w:rsidP="005E092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Проверка учителем.</w:t>
            </w:r>
          </w:p>
          <w:p w:rsidR="005E0921" w:rsidRPr="00CD73A7" w:rsidRDefault="005E0921" w:rsidP="005E0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 вы справились с этим заданием и заработали оценку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(оценку поставьте в карту контроля). Перейдите к УО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5E0921" w:rsidRPr="00CD73A7" w:rsidTr="00475937">
        <w:trPr>
          <w:trHeight w:val="4338"/>
        </w:trPr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УЭ </w:t>
            </w:r>
            <w:r w:rsidRPr="00CD7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80" w:type="dxa"/>
          </w:tcPr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Цель: В процессе работы над УЭ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вы должны показать умение объяснять географические особенности крупных форм рельефа</w:t>
            </w:r>
            <w:r w:rsidRPr="00CD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по особенностям рельефа структуру внутреннего строения материка. </w:t>
            </w:r>
          </w:p>
          <w:p w:rsidR="005E0921" w:rsidRPr="00CD73A7" w:rsidRDefault="005E0921" w:rsidP="0030385E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Заполните таблицу</w:t>
            </w:r>
            <w:proofErr w:type="gramStart"/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нужную клетку поставить крестик)</w:t>
            </w:r>
          </w:p>
          <w:tbl>
            <w:tblPr>
              <w:tblW w:w="7135" w:type="dxa"/>
              <w:tblInd w:w="1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442"/>
              <w:gridCol w:w="425"/>
              <w:gridCol w:w="284"/>
              <w:gridCol w:w="425"/>
              <w:gridCol w:w="425"/>
              <w:gridCol w:w="284"/>
              <w:gridCol w:w="425"/>
              <w:gridCol w:w="425"/>
            </w:tblGrid>
            <w:tr w:rsidR="005E0921" w:rsidRPr="00CD73A7" w:rsidTr="005E0921">
              <w:tc>
                <w:tcPr>
                  <w:tcW w:w="44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Название объекта</w:t>
                  </w:r>
                </w:p>
              </w:tc>
              <w:tc>
                <w:tcPr>
                  <w:tcW w:w="269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 вопроса</w:t>
                  </w:r>
                </w:p>
              </w:tc>
            </w:tr>
            <w:tr w:rsidR="005E0921" w:rsidRPr="00CD73A7" w:rsidTr="005E0921">
              <w:trPr>
                <w:trHeight w:val="249"/>
              </w:trPr>
              <w:tc>
                <w:tcPr>
                  <w:tcW w:w="444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5E0921" w:rsidRPr="00CD73A7" w:rsidRDefault="005E0921" w:rsidP="0030385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5E0921" w:rsidRPr="00CD73A7" w:rsidTr="005E0921">
              <w:tc>
                <w:tcPr>
                  <w:tcW w:w="44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Анды 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0921" w:rsidRPr="00CD73A7" w:rsidTr="005E0921">
              <w:tc>
                <w:tcPr>
                  <w:tcW w:w="44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Амазонская</w:t>
                  </w:r>
                  <w:proofErr w:type="gramEnd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Ла-Платская</w:t>
                  </w:r>
                  <w:proofErr w:type="spellEnd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Оринокская</w:t>
                  </w:r>
                  <w:proofErr w:type="spellEnd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низменности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E0921" w:rsidRPr="00CD73A7" w:rsidTr="005E0921">
              <w:tc>
                <w:tcPr>
                  <w:tcW w:w="44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Бразильское</w:t>
                  </w:r>
                  <w:proofErr w:type="gramEnd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и </w:t>
                  </w:r>
                  <w:proofErr w:type="spellStart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Гвианское</w:t>
                  </w:r>
                  <w:proofErr w:type="spellEnd"/>
                  <w:r w:rsidRPr="00CD73A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плоскогорья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E0921" w:rsidRPr="00CD73A7" w:rsidRDefault="005E0921" w:rsidP="0030385E">
                  <w:pPr>
                    <w:pStyle w:val="a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75937" w:rsidRDefault="005E0921" w:rsidP="0047593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новой складчатости.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основании лежит Южно-Американская платформа.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Есть действующие вулканы.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Рельеф сформировался на выступах фундамента платформы.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Территории богаты нефтью и газом.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Характерны интенсивные движения земной коры</w:t>
            </w:r>
          </w:p>
          <w:p w:rsidR="005E0921" w:rsidRPr="00CD73A7" w:rsidRDefault="005E0921" w:rsidP="00475937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7.   </w:t>
            </w:r>
            <w:r w:rsidRPr="00CD7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Территории богаты оловом и медными рудами.</w:t>
            </w:r>
          </w:p>
        </w:tc>
        <w:tc>
          <w:tcPr>
            <w:tcW w:w="1843" w:type="dxa"/>
          </w:tcPr>
          <w:p w:rsidR="005E0921" w:rsidRDefault="005E0921" w:rsidP="005E092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Проверка учителем и ассистентом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0921" w:rsidRPr="00CD73A7" w:rsidRDefault="005E0921" w:rsidP="005E092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 вы справились с этим заданием и заработали оценку 5. Перейди к УО5</w:t>
            </w:r>
          </w:p>
        </w:tc>
      </w:tr>
      <w:tr w:rsidR="005E0921" w:rsidRPr="00CD73A7" w:rsidTr="00475937">
        <w:trPr>
          <w:trHeight w:val="279"/>
        </w:trPr>
        <w:tc>
          <w:tcPr>
            <w:tcW w:w="709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5</w:t>
            </w:r>
          </w:p>
        </w:tc>
        <w:tc>
          <w:tcPr>
            <w:tcW w:w="8080" w:type="dxa"/>
          </w:tcPr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вопросы.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1. Такая деятельность на уроке,  для вас интересна?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2. Возникали у Вас затруднения при работе с заданиями  УЭ (учебных элементов).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3. Вы справились со всеми  заданиями?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4. Какое настроение у Вас сейчас, укажи соответственное состояние.</w:t>
            </w:r>
          </w:p>
          <w:p w:rsidR="005E0921" w:rsidRPr="00475937" w:rsidRDefault="00445895" w:rsidP="0030385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group id="_x0000_s1026" editas="canvas" style="width:333pt;height:58.45pt;mso-position-horizontal-relative:char;mso-position-vertical-relative:line" coordorigin="2281,111" coordsize="7200,1275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81;top:111;width:7200;height:1275" o:preferrelative="f">
                    <v:fill o:detectmouseclick="t"/>
                    <v:path o:extrusionok="t" o:connecttype="none"/>
                    <o:lock v:ext="edit" text="t"/>
                  </v:shape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_x0000_s1028" type="#_x0000_t96" style="position:absolute;left:2281;top:111;width:1557;height:1175"/>
                  <v:shape id="_x0000_s1029" type="#_x0000_t96" style="position:absolute;left:6867;top:111;width:1557;height:1275" adj="15510"/>
                  <v:shape id="_x0000_s1030" type="#_x0000_t96" style="position:absolute;left:4551;top:111;width:1557;height:1275" adj="16860"/>
                  <w10:wrap type="none"/>
                  <w10:anchorlock/>
                </v:group>
              </w:pict>
            </w:r>
          </w:p>
          <w:p w:rsidR="005E0921" w:rsidRPr="0047593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а)                                б)                               в)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5. Возьми на столе лепесток соответствующего  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прикрепите его на доску. 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красный лист – тему урока понял, могу рассказать родителям, друзьям;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зелёный лист – тему урока понял, но расскажу с помощью учителя;</w:t>
            </w:r>
          </w:p>
          <w:p w:rsidR="005E0921" w:rsidRPr="00CD73A7" w:rsidRDefault="005E0921" w:rsidP="0030385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жёлтый лист – тему урока не понял.</w:t>
            </w:r>
          </w:p>
        </w:tc>
        <w:tc>
          <w:tcPr>
            <w:tcW w:w="1843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 кратко на вопросы</w:t>
            </w:r>
          </w:p>
        </w:tc>
      </w:tr>
      <w:tr w:rsidR="005E0921" w:rsidRPr="00CD73A7" w:rsidTr="00475937">
        <w:trPr>
          <w:trHeight w:val="401"/>
        </w:trPr>
        <w:tc>
          <w:tcPr>
            <w:tcW w:w="709" w:type="dxa"/>
          </w:tcPr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УЭ 6</w:t>
            </w:r>
          </w:p>
        </w:tc>
        <w:tc>
          <w:tcPr>
            <w:tcW w:w="8080" w:type="dxa"/>
          </w:tcPr>
          <w:p w:rsidR="005E0921" w:rsidRPr="00CD73A7" w:rsidRDefault="005E0921" w:rsidP="003038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  <w:proofErr w:type="gramStart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73A7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тему «Южная Америка», параграфы 40 – 47, приготовиться к контрольной работе.</w:t>
            </w:r>
          </w:p>
        </w:tc>
        <w:tc>
          <w:tcPr>
            <w:tcW w:w="1843" w:type="dxa"/>
          </w:tcPr>
          <w:p w:rsidR="005E0921" w:rsidRPr="00CD73A7" w:rsidRDefault="005E0921" w:rsidP="00303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921" w:rsidRPr="00CD73A7" w:rsidRDefault="005E0921" w:rsidP="005E092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Карта контроля учащихся группы № 2.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1"/>
        <w:gridCol w:w="4160"/>
        <w:gridCol w:w="850"/>
        <w:gridCol w:w="992"/>
        <w:gridCol w:w="993"/>
        <w:gridCol w:w="2126"/>
      </w:tblGrid>
      <w:tr w:rsidR="005E0921" w:rsidRPr="00CD73A7" w:rsidTr="0030385E">
        <w:tc>
          <w:tcPr>
            <w:tcW w:w="1511" w:type="dxa"/>
          </w:tcPr>
          <w:p w:rsidR="005E0921" w:rsidRPr="00CD73A7" w:rsidRDefault="005E0921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ФИ учеников</w:t>
            </w:r>
          </w:p>
        </w:tc>
        <w:tc>
          <w:tcPr>
            <w:tcW w:w="4160" w:type="dxa"/>
          </w:tcPr>
          <w:p w:rsidR="005E0921" w:rsidRPr="00CD73A7" w:rsidRDefault="005E0921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850" w:type="dxa"/>
          </w:tcPr>
          <w:p w:rsidR="005E0921" w:rsidRPr="00CD73A7" w:rsidRDefault="005E0921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1</w:t>
            </w:r>
          </w:p>
        </w:tc>
        <w:tc>
          <w:tcPr>
            <w:tcW w:w="992" w:type="dxa"/>
          </w:tcPr>
          <w:p w:rsidR="005E0921" w:rsidRPr="00CD73A7" w:rsidRDefault="005E0921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2</w:t>
            </w:r>
          </w:p>
        </w:tc>
        <w:tc>
          <w:tcPr>
            <w:tcW w:w="993" w:type="dxa"/>
          </w:tcPr>
          <w:p w:rsidR="005E0921" w:rsidRPr="00CD73A7" w:rsidRDefault="005E0921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УЭ 3</w:t>
            </w:r>
          </w:p>
        </w:tc>
        <w:tc>
          <w:tcPr>
            <w:tcW w:w="2126" w:type="dxa"/>
          </w:tcPr>
          <w:p w:rsidR="005E0921" w:rsidRPr="00CD73A7" w:rsidRDefault="005E0921" w:rsidP="003038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3A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5E0921" w:rsidRPr="00CD73A7" w:rsidTr="0030385E">
        <w:tc>
          <w:tcPr>
            <w:tcW w:w="1511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60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5E0921" w:rsidRPr="00CD73A7" w:rsidTr="0030385E">
        <w:tc>
          <w:tcPr>
            <w:tcW w:w="1511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60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5E0921" w:rsidRPr="00CD73A7" w:rsidTr="0030385E">
        <w:tc>
          <w:tcPr>
            <w:tcW w:w="1511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60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5E0921" w:rsidRPr="002F36D2" w:rsidRDefault="005E0921" w:rsidP="0030385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AB6528" w:rsidRDefault="00AB6528" w:rsidP="00475937"/>
    <w:sectPr w:rsidR="00AB6528" w:rsidSect="00475937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A5318"/>
    <w:multiLevelType w:val="hybridMultilevel"/>
    <w:tmpl w:val="F940BF42"/>
    <w:lvl w:ilvl="0" w:tplc="0AFCC45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921"/>
    <w:rsid w:val="002A0962"/>
    <w:rsid w:val="00445895"/>
    <w:rsid w:val="00475937"/>
    <w:rsid w:val="004E22B6"/>
    <w:rsid w:val="005E0921"/>
    <w:rsid w:val="007F4273"/>
    <w:rsid w:val="009310F2"/>
    <w:rsid w:val="0097693E"/>
    <w:rsid w:val="00AB6528"/>
    <w:rsid w:val="00E87C66"/>
    <w:rsid w:val="00EA5753"/>
    <w:rsid w:val="00F8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092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E0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E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6</cp:revision>
  <dcterms:created xsi:type="dcterms:W3CDTF">2012-01-29T17:29:00Z</dcterms:created>
  <dcterms:modified xsi:type="dcterms:W3CDTF">2012-01-30T05:23:00Z</dcterms:modified>
</cp:coreProperties>
</file>